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C1A4" w14:textId="19847809" w:rsidR="00293EEB" w:rsidRPr="00D57490" w:rsidRDefault="00293EEB" w:rsidP="006D0B50">
      <w:pPr>
        <w:spacing w:before="24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D57490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D57490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77605BDA" w:rsidR="00293EEB" w:rsidRPr="00D57490" w:rsidRDefault="00293EEB" w:rsidP="002E7295">
      <w:pPr>
        <w:spacing w:before="120" w:after="480"/>
        <w:jc w:val="center"/>
        <w:rPr>
          <w:rFonts w:ascii="Arial" w:hAnsi="Arial" w:cs="Arial"/>
          <w:color w:val="80008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1E730B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D57490">
        <w:rPr>
          <w:rFonts w:ascii="Arial" w:hAnsi="Arial" w:cs="Arial"/>
          <w:color w:val="800080"/>
          <w:sz w:val="28"/>
          <w:szCs w:val="20"/>
        </w:rPr>
        <w:t>(</w:t>
      </w:r>
      <w:r w:rsidR="00A37EFA">
        <w:rPr>
          <w:rFonts w:ascii="Arial" w:hAnsi="Arial" w:cs="Arial"/>
          <w:color w:val="800080"/>
          <w:sz w:val="28"/>
          <w:szCs w:val="20"/>
        </w:rPr>
        <w:t>январь</w:t>
      </w:r>
      <w:r w:rsidR="00D34BF3">
        <w:rPr>
          <w:rFonts w:ascii="Arial" w:hAnsi="Arial" w:cs="Arial"/>
          <w:color w:val="800080"/>
          <w:sz w:val="28"/>
          <w:szCs w:val="20"/>
        </w:rPr>
        <w:t xml:space="preserve"> </w:t>
      </w:r>
      <w:r w:rsidR="008844D9">
        <w:rPr>
          <w:rFonts w:ascii="Arial" w:hAnsi="Arial" w:cs="Arial"/>
          <w:color w:val="800080"/>
          <w:sz w:val="28"/>
          <w:szCs w:val="20"/>
        </w:rPr>
        <w:t xml:space="preserve">– </w:t>
      </w:r>
      <w:r w:rsidR="00A37EFA">
        <w:rPr>
          <w:rFonts w:ascii="Arial" w:hAnsi="Arial" w:cs="Arial"/>
          <w:color w:val="800080"/>
          <w:sz w:val="28"/>
          <w:szCs w:val="20"/>
        </w:rPr>
        <w:t>март</w:t>
      </w:r>
      <w:r w:rsidR="00156619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D57490">
        <w:rPr>
          <w:rFonts w:ascii="Arial" w:hAnsi="Arial" w:cs="Arial"/>
          <w:color w:val="800080"/>
          <w:sz w:val="28"/>
          <w:szCs w:val="20"/>
        </w:rPr>
        <w:t>202</w:t>
      </w:r>
      <w:r w:rsidR="00A37EFA">
        <w:rPr>
          <w:rFonts w:ascii="Arial" w:hAnsi="Arial" w:cs="Arial"/>
          <w:color w:val="800080"/>
          <w:sz w:val="28"/>
          <w:szCs w:val="20"/>
        </w:rPr>
        <w:t>4</w:t>
      </w:r>
      <w:r w:rsidRPr="00D57490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3686"/>
      </w:tblGrid>
      <w:tr w:rsidR="00293EEB" w:rsidRPr="0029089C" w14:paraId="1E993679" w14:textId="77777777" w:rsidTr="002E7295">
        <w:trPr>
          <w:trHeight w:val="858"/>
        </w:trPr>
        <w:tc>
          <w:tcPr>
            <w:tcW w:w="2835" w:type="dxa"/>
            <w:shd w:val="clear" w:color="auto" w:fill="auto"/>
            <w:vAlign w:val="center"/>
          </w:tcPr>
          <w:p w14:paraId="20A89B3C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581CAB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50BE16" w14:textId="15EB3352" w:rsidR="00293EEB" w:rsidRPr="0029089C" w:rsidRDefault="00293EEB" w:rsidP="006D0B50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Отражение в материалах КонсультантПлюс</w:t>
            </w:r>
          </w:p>
        </w:tc>
      </w:tr>
      <w:tr w:rsidR="00B526EE" w:rsidRPr="0081603F" w14:paraId="1459F2C9" w14:textId="77777777" w:rsidTr="002F10E9">
        <w:tc>
          <w:tcPr>
            <w:tcW w:w="10632" w:type="dxa"/>
            <w:gridSpan w:val="3"/>
            <w:shd w:val="clear" w:color="auto" w:fill="ED7D31"/>
          </w:tcPr>
          <w:p w14:paraId="698E54D9" w14:textId="3E594D7E" w:rsidR="00B526EE" w:rsidRPr="0081603F" w:rsidRDefault="00B526EE" w:rsidP="0081603F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Оплата труда</w:t>
            </w:r>
          </w:p>
        </w:tc>
      </w:tr>
      <w:tr w:rsidR="00B526EE" w:rsidRPr="00DF7690" w14:paraId="2149CAB5" w14:textId="77777777" w:rsidTr="00D81B57">
        <w:trPr>
          <w:trHeight w:val="686"/>
        </w:trPr>
        <w:tc>
          <w:tcPr>
            <w:tcW w:w="2835" w:type="dxa"/>
            <w:shd w:val="clear" w:color="auto" w:fill="auto"/>
          </w:tcPr>
          <w:p w14:paraId="63772509" w14:textId="7B1C7D25" w:rsidR="00B526EE" w:rsidRPr="0081603F" w:rsidRDefault="00B526EE" w:rsidP="006D0B5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 работодателя</w:t>
            </w:r>
          </w:p>
        </w:tc>
        <w:tc>
          <w:tcPr>
            <w:tcW w:w="4111" w:type="dxa"/>
            <w:shd w:val="clear" w:color="auto" w:fill="auto"/>
          </w:tcPr>
          <w:p w14:paraId="6CD4A6F4" w14:textId="741CBD30" w:rsidR="00B526EE" w:rsidRPr="0081603F" w:rsidRDefault="00B526EE" w:rsidP="008160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Трудовом кодексе РФ закреплено, что проценты за задержку причитающихся работнику выплат взыскиваются с </w:t>
            </w:r>
            <w:proofErr w:type="gramStart"/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тодателя</w:t>
            </w:r>
            <w:proofErr w:type="gramEnd"/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том числе</w:t>
            </w:r>
            <w:r w:rsidR="00B935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тогда</w:t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когда эти выплаты не были начислены своевре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менно</w:t>
            </w:r>
          </w:p>
        </w:tc>
        <w:tc>
          <w:tcPr>
            <w:tcW w:w="3686" w:type="dxa"/>
            <w:shd w:val="clear" w:color="auto" w:fill="auto"/>
          </w:tcPr>
          <w:p w14:paraId="4D6AA5F9" w14:textId="7E6963A2" w:rsidR="00B93549" w:rsidRDefault="002E7295" w:rsidP="002E7295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526EE" w:rsidRPr="0081603F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B93549">
              <w:rPr>
                <w:rFonts w:ascii="Arial" w:hAnsi="Arial" w:cs="Arial"/>
                <w:sz w:val="20"/>
                <w:szCs w:val="20"/>
              </w:rPr>
              <w:t>:</w:t>
            </w:r>
            <w:r w:rsidR="00B526EE" w:rsidRPr="00816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9AA20F" w14:textId="3CFF48F3" w:rsidR="00B526EE" w:rsidRDefault="00671787" w:rsidP="002E72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</w:t>
              </w:r>
              <w:r w:rsidR="00B526EE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Ответ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526EE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ственность работодателя за за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526EE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держку зарплаты</w:t>
              </w:r>
              <w:r w:rsidR="00B9354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B526EE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515D2EE" w14:textId="62E4922F" w:rsidR="00B93549" w:rsidRPr="0081603F" w:rsidRDefault="00671787" w:rsidP="00070AA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070AA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</w:t>
              </w:r>
              <w:r w:rsidR="00B64F64" w:rsidRPr="00B64F6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070AA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B64F64" w:rsidRPr="00B64F6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рассчи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64F64" w:rsidRPr="00B64F6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компенсационную выплату за задержку зарплаты</w:t>
              </w:r>
            </w:hyperlink>
          </w:p>
        </w:tc>
      </w:tr>
      <w:tr w:rsidR="003B409B" w:rsidRPr="00DF7690" w14:paraId="17A8F2D0" w14:textId="77777777" w:rsidTr="00D81B57">
        <w:trPr>
          <w:trHeight w:val="686"/>
        </w:trPr>
        <w:tc>
          <w:tcPr>
            <w:tcW w:w="2835" w:type="dxa"/>
            <w:shd w:val="clear" w:color="auto" w:fill="auto"/>
          </w:tcPr>
          <w:p w14:paraId="3938FAB7" w14:textId="0EF9E2AA" w:rsidR="003B409B" w:rsidRPr="0081603F" w:rsidRDefault="003B409B" w:rsidP="006D0B5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Оплата за период военных сборов</w:t>
            </w:r>
          </w:p>
        </w:tc>
        <w:tc>
          <w:tcPr>
            <w:tcW w:w="4111" w:type="dxa"/>
            <w:shd w:val="clear" w:color="auto" w:fill="auto"/>
          </w:tcPr>
          <w:p w14:paraId="59F70570" w14:textId="03FA4061" w:rsidR="003B409B" w:rsidRPr="0081603F" w:rsidRDefault="003B409B" w:rsidP="007034DE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Роструд разъяснил, что за период воен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сборов</w:t>
            </w:r>
            <w:r w:rsidR="00DF26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 выплачивать работ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F26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нику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средний заработок за все дни, включая выходные и нерабочие празд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ничные</w:t>
            </w:r>
          </w:p>
        </w:tc>
        <w:tc>
          <w:tcPr>
            <w:tcW w:w="3686" w:type="dxa"/>
            <w:shd w:val="clear" w:color="auto" w:fill="auto"/>
          </w:tcPr>
          <w:p w14:paraId="7498740C" w14:textId="6094D440" w:rsidR="003B409B" w:rsidRPr="0081603F" w:rsidRDefault="002E7295" w:rsidP="0081603F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DF264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tooltip="Ссылка на КонсультантПлюс" w:history="1">
              <w:r w:rsidR="00DF2646" w:rsidRPr="004E78C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рассчитать средний заработо</w:t>
              </w:r>
              <w:bookmarkStart w:id="0" w:name="_GoBack"/>
              <w:bookmarkEnd w:id="0"/>
              <w:r w:rsidR="00DF2646" w:rsidRPr="004E78C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</w:t>
              </w:r>
            </w:hyperlink>
          </w:p>
        </w:tc>
      </w:tr>
      <w:tr w:rsidR="00E5473B" w:rsidRPr="0081603F" w14:paraId="004ED274" w14:textId="77777777" w:rsidTr="002F10E9">
        <w:tc>
          <w:tcPr>
            <w:tcW w:w="10632" w:type="dxa"/>
            <w:gridSpan w:val="3"/>
            <w:shd w:val="clear" w:color="auto" w:fill="ED7D31"/>
          </w:tcPr>
          <w:p w14:paraId="2EE0C769" w14:textId="77777777" w:rsidR="00E5473B" w:rsidRPr="0081603F" w:rsidRDefault="00E5473B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800080"/>
                <w:sz w:val="20"/>
                <w:szCs w:val="20"/>
              </w:rPr>
              <w:t>Ежегодный оплачиваемый отпуск</w:t>
            </w:r>
          </w:p>
        </w:tc>
      </w:tr>
      <w:tr w:rsidR="00E5473B" w:rsidRPr="0081603F" w14:paraId="340E9A06" w14:textId="77777777" w:rsidTr="002E7295">
        <w:trPr>
          <w:trHeight w:val="686"/>
        </w:trPr>
        <w:tc>
          <w:tcPr>
            <w:tcW w:w="2835" w:type="dxa"/>
            <w:shd w:val="clear" w:color="auto" w:fill="auto"/>
          </w:tcPr>
          <w:p w14:paraId="6AEC4E4E" w14:textId="77777777" w:rsidR="00E5473B" w:rsidRPr="0081603F" w:rsidRDefault="00E5473B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Разделение отпуска на части</w:t>
            </w:r>
          </w:p>
        </w:tc>
        <w:tc>
          <w:tcPr>
            <w:tcW w:w="4111" w:type="dxa"/>
            <w:shd w:val="clear" w:color="auto" w:fill="auto"/>
          </w:tcPr>
          <w:p w14:paraId="0684FFF3" w14:textId="1327F9FE" w:rsidR="00E5473B" w:rsidRPr="0081603F" w:rsidRDefault="00E5473B" w:rsidP="007034DE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Роструд разъяснил, что работодатель не вправе самостоятельно решать вопросы о разделении ежегодного оплачиваемого отпуска на части и о продолжительности этих частей, а также не вправе требо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вать включения в отпуск выходных дней</w:t>
            </w:r>
          </w:p>
        </w:tc>
        <w:tc>
          <w:tcPr>
            <w:tcW w:w="3686" w:type="dxa"/>
            <w:shd w:val="clear" w:color="auto" w:fill="auto"/>
          </w:tcPr>
          <w:p w14:paraId="375BC7A6" w14:textId="7220564D" w:rsidR="00E5473B" w:rsidRPr="0081603F" w:rsidRDefault="002E7295" w:rsidP="002E7295">
            <w:pPr>
              <w:suppressAutoHyphens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информации:</w:t>
            </w:r>
          </w:p>
          <w:p w14:paraId="5706F1E3" w14:textId="6222358F" w:rsidR="00E5473B" w:rsidRPr="0081603F" w:rsidRDefault="00671787" w:rsidP="002E72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2" w:tooltip="Ссылка на КонсультантПлюс" w:history="1"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r w:rsidR="00E5473B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Как разделить ежегодный отпуск на части; </w:t>
              </w:r>
            </w:hyperlink>
          </w:p>
          <w:p w14:paraId="407A6F5A" w14:textId="54414ED9" w:rsidR="00E5473B" w:rsidRPr="0081603F" w:rsidRDefault="00671787" w:rsidP="002E72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r w:rsidR="00E5473B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составить положение об отпусках в органи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зации </w:t>
              </w:r>
            </w:hyperlink>
          </w:p>
        </w:tc>
      </w:tr>
      <w:tr w:rsidR="00E5473B" w:rsidRPr="00DF7690" w14:paraId="1B2CFD51" w14:textId="77777777" w:rsidTr="002F10E9">
        <w:tc>
          <w:tcPr>
            <w:tcW w:w="10632" w:type="dxa"/>
            <w:gridSpan w:val="3"/>
            <w:shd w:val="clear" w:color="auto" w:fill="ED7D31"/>
          </w:tcPr>
          <w:p w14:paraId="1476587A" w14:textId="77777777" w:rsidR="00E5473B" w:rsidRPr="00CE6A7F" w:rsidRDefault="00E5473B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 и отчетность</w:t>
            </w:r>
          </w:p>
        </w:tc>
      </w:tr>
      <w:tr w:rsidR="00E5473B" w:rsidRPr="00DF7690" w14:paraId="54869A76" w14:textId="77777777" w:rsidTr="002F10E9">
        <w:trPr>
          <w:trHeight w:val="957"/>
        </w:trPr>
        <w:tc>
          <w:tcPr>
            <w:tcW w:w="2835" w:type="dxa"/>
            <w:shd w:val="clear" w:color="auto" w:fill="auto"/>
          </w:tcPr>
          <w:p w14:paraId="27FEC5DC" w14:textId="77777777" w:rsidR="00E5473B" w:rsidRDefault="00E5473B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ЕФС-1</w:t>
            </w:r>
          </w:p>
        </w:tc>
        <w:tc>
          <w:tcPr>
            <w:tcW w:w="4111" w:type="dxa"/>
            <w:shd w:val="clear" w:color="auto" w:fill="auto"/>
          </w:tcPr>
          <w:p w14:paraId="73F9584E" w14:textId="77777777" w:rsidR="00E5473B" w:rsidRDefault="00E5473B" w:rsidP="002F10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СФР разъяснил порядок исправления некоторых ошибок в сведениях по форме ЕФС-1</w:t>
            </w:r>
          </w:p>
          <w:p w14:paraId="3FBDA68E" w14:textId="77777777" w:rsidR="00E5473B" w:rsidRDefault="00E5473B" w:rsidP="002F10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69AB5B58" w14:textId="5E7F3A42" w:rsidR="00E5473B" w:rsidRDefault="00E5473B" w:rsidP="002E72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2E72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DDC1CED" w14:textId="142DB0F3" w:rsidR="00E5473B" w:rsidRPr="002E7295" w:rsidRDefault="00671787" w:rsidP="002E72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</w:t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Уведомление из СФР об устранении расхож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дений в сведениях персонифи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цированного учета</w:t>
              </w:r>
            </w:hyperlink>
            <w:r w:rsidR="00E5473B" w:rsidRPr="007E50F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304EA7C2" w14:textId="65FD0DDB" w:rsidR="00E5473B" w:rsidRDefault="00671787" w:rsidP="007034D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2E72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скорректи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ровать сведения персонифици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рованного учета по итогам про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473B" w:rsidRPr="007E50F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верки СФР</w:t>
              </w:r>
            </w:hyperlink>
            <w:hyperlink r:id="rId16" w:tooltip="Ссылка на КонсультантПлюс" w:history="1"/>
          </w:p>
        </w:tc>
      </w:tr>
      <w:tr w:rsidR="00E5473B" w:rsidRPr="00DF7690" w14:paraId="233487E2" w14:textId="77777777" w:rsidTr="002F10E9">
        <w:tc>
          <w:tcPr>
            <w:tcW w:w="10632" w:type="dxa"/>
            <w:gridSpan w:val="3"/>
            <w:shd w:val="clear" w:color="auto" w:fill="ED7D31"/>
          </w:tcPr>
          <w:p w14:paraId="4AE08AAA" w14:textId="77777777" w:rsidR="00E5473B" w:rsidRPr="00315A39" w:rsidRDefault="00E5473B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Занятость населения</w:t>
            </w:r>
          </w:p>
        </w:tc>
      </w:tr>
      <w:tr w:rsidR="00E5473B" w:rsidRPr="0081603F" w14:paraId="43BEF4D2" w14:textId="77777777" w:rsidTr="002E7295">
        <w:trPr>
          <w:trHeight w:val="686"/>
        </w:trPr>
        <w:tc>
          <w:tcPr>
            <w:tcW w:w="2835" w:type="dxa"/>
            <w:shd w:val="clear" w:color="auto" w:fill="auto"/>
          </w:tcPr>
          <w:p w14:paraId="314DA0B3" w14:textId="77777777" w:rsidR="00E5473B" w:rsidRPr="0081603F" w:rsidRDefault="00E5473B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документов</w:t>
            </w:r>
          </w:p>
        </w:tc>
        <w:tc>
          <w:tcPr>
            <w:tcW w:w="4111" w:type="dxa"/>
            <w:shd w:val="clear" w:color="auto" w:fill="auto"/>
          </w:tcPr>
          <w:p w14:paraId="0A1AC454" w14:textId="467C513C" w:rsidR="00E5473B" w:rsidRPr="0081603F" w:rsidRDefault="00E5473B" w:rsidP="002F10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новые формы документов, свя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занных с предоставлением государ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ственных услуг в области содействия занятости населения </w:t>
            </w:r>
          </w:p>
          <w:p w14:paraId="3FEA8110" w14:textId="77777777" w:rsidR="00E5473B" w:rsidRPr="0081603F" w:rsidRDefault="00E5473B" w:rsidP="002F10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26625A5" w14:textId="77777777" w:rsidR="00E5473B" w:rsidRPr="0081603F" w:rsidRDefault="00E5473B" w:rsidP="007034DE">
            <w:pPr>
              <w:suppressAutoHyphens/>
              <w:spacing w:before="120" w:after="36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81603F">
              <w:rPr>
                <w:rFonts w:ascii="Arial" w:hAnsi="Arial" w:cs="Arial"/>
                <w:sz w:val="20"/>
                <w:szCs w:val="20"/>
              </w:rPr>
              <w:t xml:space="preserve">Подготовлен новый образец заполнения </w:t>
            </w:r>
            <w:hyperlink r:id="rId17" w:tooltip="Ссылка на КонсультантПлюс" w:history="1">
              <w:r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Заявления работодателя о предоставлении госуслуги по содействию в подборе необходимых работников </w:t>
              </w:r>
            </w:hyperlink>
          </w:p>
        </w:tc>
      </w:tr>
      <w:tr w:rsidR="00E5473B" w:rsidRPr="0081603F" w14:paraId="72304CF1" w14:textId="77777777" w:rsidTr="002F10E9">
        <w:tc>
          <w:tcPr>
            <w:tcW w:w="10632" w:type="dxa"/>
            <w:gridSpan w:val="3"/>
            <w:shd w:val="clear" w:color="auto" w:fill="ED7D31"/>
          </w:tcPr>
          <w:p w14:paraId="58F2B5AB" w14:textId="77777777" w:rsidR="00E5473B" w:rsidRPr="0081603F" w:rsidRDefault="00E5473B" w:rsidP="002F10E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Гарантии работникам с детьми</w:t>
            </w:r>
          </w:p>
        </w:tc>
      </w:tr>
      <w:tr w:rsidR="00E5473B" w:rsidRPr="0081603F" w14:paraId="3E8427E0" w14:textId="77777777" w:rsidTr="00D86F30">
        <w:trPr>
          <w:trHeight w:val="827"/>
        </w:trPr>
        <w:tc>
          <w:tcPr>
            <w:tcW w:w="2835" w:type="dxa"/>
            <w:shd w:val="clear" w:color="auto" w:fill="auto"/>
          </w:tcPr>
          <w:p w14:paraId="4204A200" w14:textId="77777777" w:rsidR="00E5473B" w:rsidRPr="0081603F" w:rsidRDefault="00E5473B" w:rsidP="002F10E9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1603F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Расторжение трудового договора</w:t>
            </w:r>
          </w:p>
        </w:tc>
        <w:tc>
          <w:tcPr>
            <w:tcW w:w="4111" w:type="dxa"/>
            <w:shd w:val="clear" w:color="auto" w:fill="auto"/>
          </w:tcPr>
          <w:p w14:paraId="46C7BBEE" w14:textId="26946008" w:rsidR="00E5473B" w:rsidRPr="0081603F" w:rsidRDefault="00E5473B" w:rsidP="002F10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до 16 лет предельный возраст ребенка, одинокую мать которого (другое лицо, воспитывающее этого ребенка без матери) запрещено увольнять по иници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ативе работодателя (за некоторыми ис</w:t>
            </w:r>
            <w:r w:rsidR="006D0B5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60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ключениями)</w:t>
            </w:r>
          </w:p>
        </w:tc>
        <w:tc>
          <w:tcPr>
            <w:tcW w:w="3686" w:type="dxa"/>
            <w:shd w:val="clear" w:color="auto" w:fill="auto"/>
          </w:tcPr>
          <w:p w14:paraId="19E1113B" w14:textId="1C621659" w:rsidR="000C5FD7" w:rsidRDefault="007034DE" w:rsidP="00703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E5473B" w:rsidRPr="0081603F">
              <w:rPr>
                <w:rFonts w:ascii="Arial" w:hAnsi="Arial" w:cs="Arial"/>
                <w:sz w:val="20"/>
                <w:szCs w:val="20"/>
              </w:rPr>
              <w:t>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C5FD7">
              <w:rPr>
                <w:rFonts w:ascii="Arial" w:hAnsi="Arial" w:cs="Arial"/>
                <w:sz w:val="20"/>
                <w:szCs w:val="20"/>
              </w:rPr>
              <w:t>:</w:t>
            </w:r>
            <w:r w:rsidR="00E5473B" w:rsidRPr="00816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04802" w14:textId="509F79C2" w:rsidR="00E5473B" w:rsidRDefault="00671787" w:rsidP="007034D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="00E5473B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7034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5473B" w:rsidRPr="0081603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Гарантии работникам с детьми</w:t>
              </w:r>
            </w:hyperlink>
            <w:r w:rsidR="000C5FD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778182CF" w14:textId="130D9BD4" w:rsidR="000C5FD7" w:rsidRPr="0081603F" w:rsidRDefault="00671787" w:rsidP="007034D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0C5FD7" w:rsidRPr="000C5F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034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C5FD7" w:rsidRPr="000C5F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034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C5FD7" w:rsidRPr="000C5F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каких слу</w:t>
              </w:r>
              <w:r w:rsidR="006D0B5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5FD7" w:rsidRPr="000C5F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можно уволить работников с детьми</w:t>
              </w:r>
            </w:hyperlink>
          </w:p>
        </w:tc>
      </w:tr>
    </w:tbl>
    <w:p w14:paraId="3454833B" w14:textId="52218A57" w:rsidR="00BA55FF" w:rsidRPr="00DF7690" w:rsidRDefault="00BA55FF" w:rsidP="00B13214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20"/>
      <w:footerReference w:type="even" r:id="rId21"/>
      <w:footerReference w:type="default" r:id="rId22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E26E" w14:textId="77777777" w:rsidR="00671787" w:rsidRDefault="00671787" w:rsidP="00293EEB">
      <w:r>
        <w:separator/>
      </w:r>
    </w:p>
  </w:endnote>
  <w:endnote w:type="continuationSeparator" w:id="0">
    <w:p w14:paraId="179DB8E1" w14:textId="77777777" w:rsidR="00671787" w:rsidRDefault="0067178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671787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1974" w14:textId="593F3DCB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070AA7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46B0B59A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8844D9">
      <w:rPr>
        <w:i/>
        <w:color w:val="808080"/>
        <w:sz w:val="18"/>
        <w:szCs w:val="18"/>
      </w:rPr>
      <w:t>1</w:t>
    </w:r>
    <w:r w:rsidR="00A37EFA">
      <w:rPr>
        <w:i/>
        <w:color w:val="808080"/>
        <w:sz w:val="18"/>
        <w:szCs w:val="18"/>
      </w:rPr>
      <w:t>1</w:t>
    </w:r>
    <w:r w:rsidR="00804357">
      <w:rPr>
        <w:i/>
        <w:color w:val="808080"/>
        <w:sz w:val="18"/>
        <w:szCs w:val="18"/>
      </w:rPr>
      <w:t>.</w:t>
    </w:r>
    <w:r w:rsidR="00D34BF3">
      <w:rPr>
        <w:i/>
        <w:color w:val="808080"/>
        <w:sz w:val="18"/>
        <w:szCs w:val="18"/>
      </w:rPr>
      <w:t>0</w:t>
    </w:r>
    <w:r w:rsidR="00A37EFA">
      <w:rPr>
        <w:i/>
        <w:color w:val="808080"/>
        <w:sz w:val="18"/>
        <w:szCs w:val="18"/>
      </w:rPr>
      <w:t>4</w:t>
    </w:r>
    <w:r w:rsidR="00804357">
      <w:rPr>
        <w:i/>
        <w:color w:val="808080"/>
        <w:sz w:val="18"/>
        <w:szCs w:val="18"/>
      </w:rPr>
      <w:t>.</w:t>
    </w:r>
    <w:r w:rsidR="00B8598F">
      <w:rPr>
        <w:i/>
        <w:color w:val="808080"/>
        <w:sz w:val="18"/>
        <w:szCs w:val="18"/>
      </w:rPr>
      <w:t>202</w:t>
    </w:r>
    <w:r w:rsidR="00D34BF3">
      <w:rPr>
        <w:i/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DB5D" w14:textId="77777777" w:rsidR="00671787" w:rsidRDefault="00671787" w:rsidP="00293EEB">
      <w:r>
        <w:separator/>
      </w:r>
    </w:p>
  </w:footnote>
  <w:footnote w:type="continuationSeparator" w:id="0">
    <w:p w14:paraId="19FD3AF3" w14:textId="77777777" w:rsidR="00671787" w:rsidRDefault="0067178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A65A" w14:textId="16CEBFE5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A37EFA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C40EF"/>
    <w:multiLevelType w:val="hybridMultilevel"/>
    <w:tmpl w:val="B162ADD8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>
    <w:nsid w:val="3D7A3FCB"/>
    <w:multiLevelType w:val="hybridMultilevel"/>
    <w:tmpl w:val="264A5E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3DC0665"/>
    <w:multiLevelType w:val="hybridMultilevel"/>
    <w:tmpl w:val="0360C5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2539B"/>
    <w:multiLevelType w:val="hybridMultilevel"/>
    <w:tmpl w:val="70249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8675EA"/>
    <w:multiLevelType w:val="hybridMultilevel"/>
    <w:tmpl w:val="AF329A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72C3F"/>
    <w:multiLevelType w:val="hybridMultilevel"/>
    <w:tmpl w:val="2E225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F4D96"/>
    <w:multiLevelType w:val="hybridMultilevel"/>
    <w:tmpl w:val="4C9C63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254E"/>
    <w:multiLevelType w:val="hybridMultilevel"/>
    <w:tmpl w:val="A38A96C0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20"/>
  </w:num>
  <w:num w:numId="10">
    <w:abstractNumId w:val="27"/>
  </w:num>
  <w:num w:numId="11">
    <w:abstractNumId w:val="17"/>
  </w:num>
  <w:num w:numId="12">
    <w:abstractNumId w:val="24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 w:numId="25">
    <w:abstractNumId w:val="13"/>
  </w:num>
  <w:num w:numId="26">
    <w:abstractNumId w:val="26"/>
  </w:num>
  <w:num w:numId="27">
    <w:abstractNumId w:val="2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1FB0"/>
    <w:rsid w:val="00002DE0"/>
    <w:rsid w:val="000035FB"/>
    <w:rsid w:val="00011297"/>
    <w:rsid w:val="0001196D"/>
    <w:rsid w:val="00012996"/>
    <w:rsid w:val="000147E5"/>
    <w:rsid w:val="00014E28"/>
    <w:rsid w:val="000156EB"/>
    <w:rsid w:val="00015790"/>
    <w:rsid w:val="00020384"/>
    <w:rsid w:val="000214CA"/>
    <w:rsid w:val="00023EA3"/>
    <w:rsid w:val="00024AAA"/>
    <w:rsid w:val="00025D68"/>
    <w:rsid w:val="00027E3C"/>
    <w:rsid w:val="00030B1E"/>
    <w:rsid w:val="000314D6"/>
    <w:rsid w:val="0003310E"/>
    <w:rsid w:val="00033177"/>
    <w:rsid w:val="00033695"/>
    <w:rsid w:val="00036FA4"/>
    <w:rsid w:val="0003748A"/>
    <w:rsid w:val="0003783F"/>
    <w:rsid w:val="000378D2"/>
    <w:rsid w:val="00046F29"/>
    <w:rsid w:val="00052CFC"/>
    <w:rsid w:val="00054D43"/>
    <w:rsid w:val="000604D7"/>
    <w:rsid w:val="00061120"/>
    <w:rsid w:val="000611CD"/>
    <w:rsid w:val="00061889"/>
    <w:rsid w:val="00065EC5"/>
    <w:rsid w:val="00067B66"/>
    <w:rsid w:val="000707BA"/>
    <w:rsid w:val="00070AA7"/>
    <w:rsid w:val="000722E2"/>
    <w:rsid w:val="00072C32"/>
    <w:rsid w:val="00072D67"/>
    <w:rsid w:val="00076046"/>
    <w:rsid w:val="0007644F"/>
    <w:rsid w:val="000768B4"/>
    <w:rsid w:val="00077921"/>
    <w:rsid w:val="00090477"/>
    <w:rsid w:val="000911B5"/>
    <w:rsid w:val="00091CF7"/>
    <w:rsid w:val="00092AA3"/>
    <w:rsid w:val="00092DF1"/>
    <w:rsid w:val="000937FC"/>
    <w:rsid w:val="00094D0A"/>
    <w:rsid w:val="00094E1D"/>
    <w:rsid w:val="00095B5C"/>
    <w:rsid w:val="000A189A"/>
    <w:rsid w:val="000A1F28"/>
    <w:rsid w:val="000A220A"/>
    <w:rsid w:val="000A3138"/>
    <w:rsid w:val="000A5B85"/>
    <w:rsid w:val="000A7400"/>
    <w:rsid w:val="000B1B2B"/>
    <w:rsid w:val="000B3A63"/>
    <w:rsid w:val="000B783B"/>
    <w:rsid w:val="000C0C8C"/>
    <w:rsid w:val="000C3FFA"/>
    <w:rsid w:val="000C5FD7"/>
    <w:rsid w:val="000C687C"/>
    <w:rsid w:val="000C7859"/>
    <w:rsid w:val="000C7F49"/>
    <w:rsid w:val="000D0607"/>
    <w:rsid w:val="000D09BB"/>
    <w:rsid w:val="000D1D7F"/>
    <w:rsid w:val="000D670F"/>
    <w:rsid w:val="000D6B00"/>
    <w:rsid w:val="000E3973"/>
    <w:rsid w:val="000E481F"/>
    <w:rsid w:val="000E6018"/>
    <w:rsid w:val="000E699F"/>
    <w:rsid w:val="000E7027"/>
    <w:rsid w:val="000E7FEA"/>
    <w:rsid w:val="000F1434"/>
    <w:rsid w:val="000F3ACF"/>
    <w:rsid w:val="000F4DB4"/>
    <w:rsid w:val="000F53E7"/>
    <w:rsid w:val="001023A6"/>
    <w:rsid w:val="00102512"/>
    <w:rsid w:val="001029B4"/>
    <w:rsid w:val="00102B60"/>
    <w:rsid w:val="0010309A"/>
    <w:rsid w:val="00103205"/>
    <w:rsid w:val="00106DE6"/>
    <w:rsid w:val="0011154D"/>
    <w:rsid w:val="0011388B"/>
    <w:rsid w:val="00113D03"/>
    <w:rsid w:val="001147D4"/>
    <w:rsid w:val="00117800"/>
    <w:rsid w:val="00120E29"/>
    <w:rsid w:val="00121720"/>
    <w:rsid w:val="00121F26"/>
    <w:rsid w:val="0012248A"/>
    <w:rsid w:val="00122E1D"/>
    <w:rsid w:val="00123405"/>
    <w:rsid w:val="00123A8B"/>
    <w:rsid w:val="001243DA"/>
    <w:rsid w:val="00124A75"/>
    <w:rsid w:val="0012534D"/>
    <w:rsid w:val="00127A42"/>
    <w:rsid w:val="00127C2F"/>
    <w:rsid w:val="00127CD9"/>
    <w:rsid w:val="0013016D"/>
    <w:rsid w:val="0013045C"/>
    <w:rsid w:val="0013108D"/>
    <w:rsid w:val="001312DA"/>
    <w:rsid w:val="00132A64"/>
    <w:rsid w:val="00133103"/>
    <w:rsid w:val="0013554C"/>
    <w:rsid w:val="0013592B"/>
    <w:rsid w:val="001423CC"/>
    <w:rsid w:val="001436BD"/>
    <w:rsid w:val="00144ACA"/>
    <w:rsid w:val="00144EE0"/>
    <w:rsid w:val="00145BF4"/>
    <w:rsid w:val="001460FA"/>
    <w:rsid w:val="00150096"/>
    <w:rsid w:val="00152340"/>
    <w:rsid w:val="00156619"/>
    <w:rsid w:val="001577FE"/>
    <w:rsid w:val="00161581"/>
    <w:rsid w:val="0016223D"/>
    <w:rsid w:val="00163D5F"/>
    <w:rsid w:val="001701DF"/>
    <w:rsid w:val="00173AEC"/>
    <w:rsid w:val="00174052"/>
    <w:rsid w:val="00174296"/>
    <w:rsid w:val="00183577"/>
    <w:rsid w:val="001842EE"/>
    <w:rsid w:val="0018521C"/>
    <w:rsid w:val="00185426"/>
    <w:rsid w:val="001967E4"/>
    <w:rsid w:val="001971E1"/>
    <w:rsid w:val="001979AF"/>
    <w:rsid w:val="00197D49"/>
    <w:rsid w:val="001A2482"/>
    <w:rsid w:val="001A28A2"/>
    <w:rsid w:val="001A362A"/>
    <w:rsid w:val="001A3731"/>
    <w:rsid w:val="001A6490"/>
    <w:rsid w:val="001A7DF5"/>
    <w:rsid w:val="001B0049"/>
    <w:rsid w:val="001B17FF"/>
    <w:rsid w:val="001B3763"/>
    <w:rsid w:val="001B396D"/>
    <w:rsid w:val="001B3E64"/>
    <w:rsid w:val="001B490A"/>
    <w:rsid w:val="001C0EDA"/>
    <w:rsid w:val="001C5862"/>
    <w:rsid w:val="001D2CAC"/>
    <w:rsid w:val="001D2D39"/>
    <w:rsid w:val="001D5030"/>
    <w:rsid w:val="001D5369"/>
    <w:rsid w:val="001D6CBE"/>
    <w:rsid w:val="001E36C5"/>
    <w:rsid w:val="001E3E7E"/>
    <w:rsid w:val="001E5241"/>
    <w:rsid w:val="001E730B"/>
    <w:rsid w:val="001F15EA"/>
    <w:rsid w:val="001F1EB5"/>
    <w:rsid w:val="001F231A"/>
    <w:rsid w:val="001F3D3C"/>
    <w:rsid w:val="001F5FAE"/>
    <w:rsid w:val="001F62C7"/>
    <w:rsid w:val="002031A1"/>
    <w:rsid w:val="0020366A"/>
    <w:rsid w:val="00204239"/>
    <w:rsid w:val="0020427B"/>
    <w:rsid w:val="0020646C"/>
    <w:rsid w:val="00213C6F"/>
    <w:rsid w:val="00213EC3"/>
    <w:rsid w:val="00213F15"/>
    <w:rsid w:val="00214490"/>
    <w:rsid w:val="00215E51"/>
    <w:rsid w:val="00216ED2"/>
    <w:rsid w:val="002205F7"/>
    <w:rsid w:val="0022124A"/>
    <w:rsid w:val="00225797"/>
    <w:rsid w:val="00230DE5"/>
    <w:rsid w:val="00234E89"/>
    <w:rsid w:val="00235121"/>
    <w:rsid w:val="00236CEE"/>
    <w:rsid w:val="00241D7E"/>
    <w:rsid w:val="002423A9"/>
    <w:rsid w:val="002460A9"/>
    <w:rsid w:val="002502FE"/>
    <w:rsid w:val="00252A95"/>
    <w:rsid w:val="002534B7"/>
    <w:rsid w:val="00253C5E"/>
    <w:rsid w:val="00254259"/>
    <w:rsid w:val="00254AE7"/>
    <w:rsid w:val="00256526"/>
    <w:rsid w:val="00256A90"/>
    <w:rsid w:val="0026114A"/>
    <w:rsid w:val="00262CC1"/>
    <w:rsid w:val="002662AF"/>
    <w:rsid w:val="002665B0"/>
    <w:rsid w:val="0026740E"/>
    <w:rsid w:val="00272567"/>
    <w:rsid w:val="00280D0E"/>
    <w:rsid w:val="00280EE1"/>
    <w:rsid w:val="002816BD"/>
    <w:rsid w:val="002826A5"/>
    <w:rsid w:val="00282A9A"/>
    <w:rsid w:val="00284941"/>
    <w:rsid w:val="002900CB"/>
    <w:rsid w:val="0029040D"/>
    <w:rsid w:val="0029089C"/>
    <w:rsid w:val="00291F86"/>
    <w:rsid w:val="00292A08"/>
    <w:rsid w:val="002936D2"/>
    <w:rsid w:val="00293EEB"/>
    <w:rsid w:val="00294376"/>
    <w:rsid w:val="0029616A"/>
    <w:rsid w:val="002976EB"/>
    <w:rsid w:val="002A09DD"/>
    <w:rsid w:val="002A1851"/>
    <w:rsid w:val="002A32BC"/>
    <w:rsid w:val="002B0F76"/>
    <w:rsid w:val="002B26D0"/>
    <w:rsid w:val="002B3AF9"/>
    <w:rsid w:val="002B3CDB"/>
    <w:rsid w:val="002B469C"/>
    <w:rsid w:val="002B4D8A"/>
    <w:rsid w:val="002C02DC"/>
    <w:rsid w:val="002C0BF9"/>
    <w:rsid w:val="002C1195"/>
    <w:rsid w:val="002C27AB"/>
    <w:rsid w:val="002C281A"/>
    <w:rsid w:val="002C2D76"/>
    <w:rsid w:val="002C3261"/>
    <w:rsid w:val="002C3B12"/>
    <w:rsid w:val="002C69EE"/>
    <w:rsid w:val="002C6B61"/>
    <w:rsid w:val="002D1D6B"/>
    <w:rsid w:val="002D2419"/>
    <w:rsid w:val="002D32E5"/>
    <w:rsid w:val="002D7B3D"/>
    <w:rsid w:val="002E1AD1"/>
    <w:rsid w:val="002E55AD"/>
    <w:rsid w:val="002E5A81"/>
    <w:rsid w:val="002E6DC5"/>
    <w:rsid w:val="002E7295"/>
    <w:rsid w:val="002F0D17"/>
    <w:rsid w:val="002F1972"/>
    <w:rsid w:val="002F1EE6"/>
    <w:rsid w:val="002F210E"/>
    <w:rsid w:val="002F3DC2"/>
    <w:rsid w:val="002F3E59"/>
    <w:rsid w:val="002F57A3"/>
    <w:rsid w:val="003000A7"/>
    <w:rsid w:val="00300874"/>
    <w:rsid w:val="00303066"/>
    <w:rsid w:val="00304D9A"/>
    <w:rsid w:val="00306BFD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460D"/>
    <w:rsid w:val="0032639A"/>
    <w:rsid w:val="00326F3D"/>
    <w:rsid w:val="00330BD6"/>
    <w:rsid w:val="0033130B"/>
    <w:rsid w:val="003313CE"/>
    <w:rsid w:val="00333CAA"/>
    <w:rsid w:val="00335A83"/>
    <w:rsid w:val="00336912"/>
    <w:rsid w:val="00340CD5"/>
    <w:rsid w:val="00341A1A"/>
    <w:rsid w:val="003432D0"/>
    <w:rsid w:val="00343984"/>
    <w:rsid w:val="00343D74"/>
    <w:rsid w:val="003443CF"/>
    <w:rsid w:val="00346B4A"/>
    <w:rsid w:val="00347359"/>
    <w:rsid w:val="003473DF"/>
    <w:rsid w:val="00347D7F"/>
    <w:rsid w:val="00353B30"/>
    <w:rsid w:val="00355A2D"/>
    <w:rsid w:val="003574A3"/>
    <w:rsid w:val="0036147D"/>
    <w:rsid w:val="003655D2"/>
    <w:rsid w:val="00367D52"/>
    <w:rsid w:val="003709A8"/>
    <w:rsid w:val="0037188F"/>
    <w:rsid w:val="00373F59"/>
    <w:rsid w:val="00374512"/>
    <w:rsid w:val="003753A9"/>
    <w:rsid w:val="003778CD"/>
    <w:rsid w:val="00380E96"/>
    <w:rsid w:val="00381138"/>
    <w:rsid w:val="003820EB"/>
    <w:rsid w:val="0038215D"/>
    <w:rsid w:val="00382489"/>
    <w:rsid w:val="003833CF"/>
    <w:rsid w:val="00383481"/>
    <w:rsid w:val="003838F3"/>
    <w:rsid w:val="0038528C"/>
    <w:rsid w:val="00385590"/>
    <w:rsid w:val="00385AFE"/>
    <w:rsid w:val="00393D81"/>
    <w:rsid w:val="003940D0"/>
    <w:rsid w:val="00394124"/>
    <w:rsid w:val="00397C04"/>
    <w:rsid w:val="00397D7A"/>
    <w:rsid w:val="003A0D28"/>
    <w:rsid w:val="003A28B4"/>
    <w:rsid w:val="003A36B3"/>
    <w:rsid w:val="003B2E1B"/>
    <w:rsid w:val="003B34FB"/>
    <w:rsid w:val="003B409B"/>
    <w:rsid w:val="003B7B32"/>
    <w:rsid w:val="003C05DA"/>
    <w:rsid w:val="003C2009"/>
    <w:rsid w:val="003C211D"/>
    <w:rsid w:val="003C2EAE"/>
    <w:rsid w:val="003C3F95"/>
    <w:rsid w:val="003C40DA"/>
    <w:rsid w:val="003C4849"/>
    <w:rsid w:val="003C617B"/>
    <w:rsid w:val="003C6188"/>
    <w:rsid w:val="003D055A"/>
    <w:rsid w:val="003D18D9"/>
    <w:rsid w:val="003D18F2"/>
    <w:rsid w:val="003E1456"/>
    <w:rsid w:val="003E34A9"/>
    <w:rsid w:val="003E4389"/>
    <w:rsid w:val="003E4DB8"/>
    <w:rsid w:val="003F0F49"/>
    <w:rsid w:val="003F1A8B"/>
    <w:rsid w:val="003F4515"/>
    <w:rsid w:val="003F4C9B"/>
    <w:rsid w:val="003F4CBB"/>
    <w:rsid w:val="003F70E8"/>
    <w:rsid w:val="00400469"/>
    <w:rsid w:val="00401150"/>
    <w:rsid w:val="0040130E"/>
    <w:rsid w:val="00401AD5"/>
    <w:rsid w:val="004035E4"/>
    <w:rsid w:val="00404275"/>
    <w:rsid w:val="00405825"/>
    <w:rsid w:val="00407276"/>
    <w:rsid w:val="00407979"/>
    <w:rsid w:val="0041381E"/>
    <w:rsid w:val="0041505C"/>
    <w:rsid w:val="00415E9F"/>
    <w:rsid w:val="004169BB"/>
    <w:rsid w:val="00421C59"/>
    <w:rsid w:val="0042253C"/>
    <w:rsid w:val="00424EC6"/>
    <w:rsid w:val="00425AFD"/>
    <w:rsid w:val="00426E9C"/>
    <w:rsid w:val="00430BCF"/>
    <w:rsid w:val="004357FF"/>
    <w:rsid w:val="00435F34"/>
    <w:rsid w:val="00436326"/>
    <w:rsid w:val="00442A2D"/>
    <w:rsid w:val="00444DB3"/>
    <w:rsid w:val="00446066"/>
    <w:rsid w:val="0044626D"/>
    <w:rsid w:val="00451C19"/>
    <w:rsid w:val="0045284F"/>
    <w:rsid w:val="0045347B"/>
    <w:rsid w:val="004534E2"/>
    <w:rsid w:val="00454274"/>
    <w:rsid w:val="004544DF"/>
    <w:rsid w:val="004562E5"/>
    <w:rsid w:val="004565A3"/>
    <w:rsid w:val="00462ACA"/>
    <w:rsid w:val="00462EDD"/>
    <w:rsid w:val="00465D8B"/>
    <w:rsid w:val="00471CD1"/>
    <w:rsid w:val="0047338A"/>
    <w:rsid w:val="00473B44"/>
    <w:rsid w:val="00473C3E"/>
    <w:rsid w:val="00474107"/>
    <w:rsid w:val="00474797"/>
    <w:rsid w:val="004821C7"/>
    <w:rsid w:val="00483B7A"/>
    <w:rsid w:val="00484200"/>
    <w:rsid w:val="004853D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A366F"/>
    <w:rsid w:val="004A786D"/>
    <w:rsid w:val="004B066C"/>
    <w:rsid w:val="004B1FF5"/>
    <w:rsid w:val="004B251A"/>
    <w:rsid w:val="004B2B89"/>
    <w:rsid w:val="004B634F"/>
    <w:rsid w:val="004B6ADF"/>
    <w:rsid w:val="004C0CD0"/>
    <w:rsid w:val="004C1AB3"/>
    <w:rsid w:val="004C3BCE"/>
    <w:rsid w:val="004C4F0C"/>
    <w:rsid w:val="004D2635"/>
    <w:rsid w:val="004D2B20"/>
    <w:rsid w:val="004E1F14"/>
    <w:rsid w:val="004E4587"/>
    <w:rsid w:val="004E78C9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6D09"/>
    <w:rsid w:val="00517A01"/>
    <w:rsid w:val="00520BDC"/>
    <w:rsid w:val="00521D21"/>
    <w:rsid w:val="00524331"/>
    <w:rsid w:val="00527BAF"/>
    <w:rsid w:val="00530428"/>
    <w:rsid w:val="005312A7"/>
    <w:rsid w:val="00532D97"/>
    <w:rsid w:val="005334AC"/>
    <w:rsid w:val="005370A8"/>
    <w:rsid w:val="00540A6C"/>
    <w:rsid w:val="00540CDD"/>
    <w:rsid w:val="00542624"/>
    <w:rsid w:val="00544E4E"/>
    <w:rsid w:val="005452A0"/>
    <w:rsid w:val="00545BA4"/>
    <w:rsid w:val="00546859"/>
    <w:rsid w:val="00546B94"/>
    <w:rsid w:val="00550955"/>
    <w:rsid w:val="00550C59"/>
    <w:rsid w:val="00551292"/>
    <w:rsid w:val="00553FCB"/>
    <w:rsid w:val="00554044"/>
    <w:rsid w:val="005611FC"/>
    <w:rsid w:val="0056266F"/>
    <w:rsid w:val="00564F9B"/>
    <w:rsid w:val="00566486"/>
    <w:rsid w:val="00571415"/>
    <w:rsid w:val="005734D6"/>
    <w:rsid w:val="00573EAA"/>
    <w:rsid w:val="00580B33"/>
    <w:rsid w:val="005839A7"/>
    <w:rsid w:val="00585DA7"/>
    <w:rsid w:val="00586FEE"/>
    <w:rsid w:val="005941DD"/>
    <w:rsid w:val="005943F5"/>
    <w:rsid w:val="005A2207"/>
    <w:rsid w:val="005A2535"/>
    <w:rsid w:val="005A2D7F"/>
    <w:rsid w:val="005A623B"/>
    <w:rsid w:val="005B0A33"/>
    <w:rsid w:val="005B1E6A"/>
    <w:rsid w:val="005B22B2"/>
    <w:rsid w:val="005B2521"/>
    <w:rsid w:val="005B3035"/>
    <w:rsid w:val="005B4B7F"/>
    <w:rsid w:val="005B50E2"/>
    <w:rsid w:val="005B66DD"/>
    <w:rsid w:val="005C1459"/>
    <w:rsid w:val="005C38FE"/>
    <w:rsid w:val="005C4DE2"/>
    <w:rsid w:val="005C532B"/>
    <w:rsid w:val="005C5BF9"/>
    <w:rsid w:val="005C6051"/>
    <w:rsid w:val="005C653A"/>
    <w:rsid w:val="005D0845"/>
    <w:rsid w:val="005D09E1"/>
    <w:rsid w:val="005D1A52"/>
    <w:rsid w:val="005D2406"/>
    <w:rsid w:val="005D287A"/>
    <w:rsid w:val="005D2E3E"/>
    <w:rsid w:val="005D3BED"/>
    <w:rsid w:val="005D5801"/>
    <w:rsid w:val="005E2A36"/>
    <w:rsid w:val="005E41AD"/>
    <w:rsid w:val="005E61B2"/>
    <w:rsid w:val="005E643A"/>
    <w:rsid w:val="005F1F45"/>
    <w:rsid w:val="005F339C"/>
    <w:rsid w:val="005F3D9D"/>
    <w:rsid w:val="005F5C12"/>
    <w:rsid w:val="005F60AF"/>
    <w:rsid w:val="00600449"/>
    <w:rsid w:val="006006A5"/>
    <w:rsid w:val="00601F94"/>
    <w:rsid w:val="00603344"/>
    <w:rsid w:val="006034C5"/>
    <w:rsid w:val="006059CE"/>
    <w:rsid w:val="00606715"/>
    <w:rsid w:val="00606A06"/>
    <w:rsid w:val="006108DF"/>
    <w:rsid w:val="00613760"/>
    <w:rsid w:val="00614680"/>
    <w:rsid w:val="0061489C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3AD"/>
    <w:rsid w:val="00640EC2"/>
    <w:rsid w:val="00646352"/>
    <w:rsid w:val="00646A67"/>
    <w:rsid w:val="00646B3D"/>
    <w:rsid w:val="006475DE"/>
    <w:rsid w:val="00650E81"/>
    <w:rsid w:val="00652440"/>
    <w:rsid w:val="0066374D"/>
    <w:rsid w:val="00663B58"/>
    <w:rsid w:val="0066423A"/>
    <w:rsid w:val="006677A0"/>
    <w:rsid w:val="00670B2C"/>
    <w:rsid w:val="00670D00"/>
    <w:rsid w:val="00671787"/>
    <w:rsid w:val="006718AE"/>
    <w:rsid w:val="00675E01"/>
    <w:rsid w:val="006768F4"/>
    <w:rsid w:val="006778A9"/>
    <w:rsid w:val="006821F2"/>
    <w:rsid w:val="00686DE3"/>
    <w:rsid w:val="006871C5"/>
    <w:rsid w:val="006871FB"/>
    <w:rsid w:val="00687D90"/>
    <w:rsid w:val="00691009"/>
    <w:rsid w:val="0069103A"/>
    <w:rsid w:val="00691CA5"/>
    <w:rsid w:val="00692952"/>
    <w:rsid w:val="00697528"/>
    <w:rsid w:val="006A0011"/>
    <w:rsid w:val="006A244D"/>
    <w:rsid w:val="006A24AB"/>
    <w:rsid w:val="006A39A7"/>
    <w:rsid w:val="006A68A8"/>
    <w:rsid w:val="006B08FE"/>
    <w:rsid w:val="006B1906"/>
    <w:rsid w:val="006B3134"/>
    <w:rsid w:val="006B6D76"/>
    <w:rsid w:val="006B7274"/>
    <w:rsid w:val="006C0AF9"/>
    <w:rsid w:val="006C34FA"/>
    <w:rsid w:val="006C553B"/>
    <w:rsid w:val="006C7137"/>
    <w:rsid w:val="006C7EB6"/>
    <w:rsid w:val="006D09CA"/>
    <w:rsid w:val="006D0B50"/>
    <w:rsid w:val="006D25A2"/>
    <w:rsid w:val="006D2F9A"/>
    <w:rsid w:val="006D3B57"/>
    <w:rsid w:val="006E07A3"/>
    <w:rsid w:val="006E166D"/>
    <w:rsid w:val="006E1F81"/>
    <w:rsid w:val="006E5AA8"/>
    <w:rsid w:val="006E7322"/>
    <w:rsid w:val="006F0A8F"/>
    <w:rsid w:val="006F1FAE"/>
    <w:rsid w:val="006F2D93"/>
    <w:rsid w:val="006F2EFA"/>
    <w:rsid w:val="006F3134"/>
    <w:rsid w:val="006F4BFD"/>
    <w:rsid w:val="006F4C07"/>
    <w:rsid w:val="006F5D22"/>
    <w:rsid w:val="006F664D"/>
    <w:rsid w:val="006F74BF"/>
    <w:rsid w:val="006F7B4F"/>
    <w:rsid w:val="00701FBE"/>
    <w:rsid w:val="0070241B"/>
    <w:rsid w:val="007034DE"/>
    <w:rsid w:val="00703C22"/>
    <w:rsid w:val="00704F96"/>
    <w:rsid w:val="007066E0"/>
    <w:rsid w:val="00710FCB"/>
    <w:rsid w:val="007114F3"/>
    <w:rsid w:val="0071507C"/>
    <w:rsid w:val="00715243"/>
    <w:rsid w:val="00715B3B"/>
    <w:rsid w:val="00722A0A"/>
    <w:rsid w:val="007245F9"/>
    <w:rsid w:val="007307D9"/>
    <w:rsid w:val="007309D3"/>
    <w:rsid w:val="007324E8"/>
    <w:rsid w:val="0073390F"/>
    <w:rsid w:val="00733C7F"/>
    <w:rsid w:val="007352A3"/>
    <w:rsid w:val="00741D2A"/>
    <w:rsid w:val="00741D94"/>
    <w:rsid w:val="0074293F"/>
    <w:rsid w:val="00743654"/>
    <w:rsid w:val="00743D7D"/>
    <w:rsid w:val="00745A98"/>
    <w:rsid w:val="00746B5E"/>
    <w:rsid w:val="00746CB8"/>
    <w:rsid w:val="00747848"/>
    <w:rsid w:val="0075194A"/>
    <w:rsid w:val="00754B33"/>
    <w:rsid w:val="00755AEF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12D"/>
    <w:rsid w:val="00780321"/>
    <w:rsid w:val="00780BAF"/>
    <w:rsid w:val="00781AA2"/>
    <w:rsid w:val="007840A0"/>
    <w:rsid w:val="007844B3"/>
    <w:rsid w:val="00785602"/>
    <w:rsid w:val="00786CA8"/>
    <w:rsid w:val="00786CF9"/>
    <w:rsid w:val="007940C3"/>
    <w:rsid w:val="00794E84"/>
    <w:rsid w:val="00794F9C"/>
    <w:rsid w:val="00797AD5"/>
    <w:rsid w:val="007A01F3"/>
    <w:rsid w:val="007A4EF6"/>
    <w:rsid w:val="007A66FF"/>
    <w:rsid w:val="007A6C9B"/>
    <w:rsid w:val="007B13BD"/>
    <w:rsid w:val="007B552B"/>
    <w:rsid w:val="007C043B"/>
    <w:rsid w:val="007C3031"/>
    <w:rsid w:val="007C4DA6"/>
    <w:rsid w:val="007C6F88"/>
    <w:rsid w:val="007D079E"/>
    <w:rsid w:val="007D39FC"/>
    <w:rsid w:val="007D4C10"/>
    <w:rsid w:val="007E0968"/>
    <w:rsid w:val="007E2156"/>
    <w:rsid w:val="007E4C31"/>
    <w:rsid w:val="007E50F4"/>
    <w:rsid w:val="007E6273"/>
    <w:rsid w:val="007F1C6B"/>
    <w:rsid w:val="007F346E"/>
    <w:rsid w:val="007F74C8"/>
    <w:rsid w:val="008001B8"/>
    <w:rsid w:val="0080081A"/>
    <w:rsid w:val="00803501"/>
    <w:rsid w:val="00804357"/>
    <w:rsid w:val="008047A9"/>
    <w:rsid w:val="008139AA"/>
    <w:rsid w:val="00813EC3"/>
    <w:rsid w:val="00815B23"/>
    <w:rsid w:val="00815E01"/>
    <w:rsid w:val="0081603F"/>
    <w:rsid w:val="00817A1C"/>
    <w:rsid w:val="008203B3"/>
    <w:rsid w:val="008242ED"/>
    <w:rsid w:val="00825562"/>
    <w:rsid w:val="008305D0"/>
    <w:rsid w:val="008308F4"/>
    <w:rsid w:val="00831174"/>
    <w:rsid w:val="00831F3C"/>
    <w:rsid w:val="00831FF3"/>
    <w:rsid w:val="00833DF4"/>
    <w:rsid w:val="008500E0"/>
    <w:rsid w:val="00851C34"/>
    <w:rsid w:val="00852577"/>
    <w:rsid w:val="0085337A"/>
    <w:rsid w:val="00856EEF"/>
    <w:rsid w:val="008577E3"/>
    <w:rsid w:val="00857B2E"/>
    <w:rsid w:val="00860AE3"/>
    <w:rsid w:val="008652D8"/>
    <w:rsid w:val="00867BD1"/>
    <w:rsid w:val="00870881"/>
    <w:rsid w:val="00873D6D"/>
    <w:rsid w:val="00875015"/>
    <w:rsid w:val="00876B88"/>
    <w:rsid w:val="00877AE9"/>
    <w:rsid w:val="00880E31"/>
    <w:rsid w:val="0088178A"/>
    <w:rsid w:val="008829AB"/>
    <w:rsid w:val="00882D8B"/>
    <w:rsid w:val="00883291"/>
    <w:rsid w:val="008844D9"/>
    <w:rsid w:val="00885B49"/>
    <w:rsid w:val="00891497"/>
    <w:rsid w:val="00891974"/>
    <w:rsid w:val="0089241F"/>
    <w:rsid w:val="008942A3"/>
    <w:rsid w:val="00894BB2"/>
    <w:rsid w:val="00895215"/>
    <w:rsid w:val="0089541F"/>
    <w:rsid w:val="008A1BA8"/>
    <w:rsid w:val="008A413C"/>
    <w:rsid w:val="008A5E92"/>
    <w:rsid w:val="008A70CC"/>
    <w:rsid w:val="008B01D3"/>
    <w:rsid w:val="008B0A44"/>
    <w:rsid w:val="008B2010"/>
    <w:rsid w:val="008C2AED"/>
    <w:rsid w:val="008C5505"/>
    <w:rsid w:val="008C6AEF"/>
    <w:rsid w:val="008D0AF1"/>
    <w:rsid w:val="008D148F"/>
    <w:rsid w:val="008D3B77"/>
    <w:rsid w:val="008D3B9F"/>
    <w:rsid w:val="008D4BD6"/>
    <w:rsid w:val="008D7293"/>
    <w:rsid w:val="008D7DC6"/>
    <w:rsid w:val="008E256F"/>
    <w:rsid w:val="008E27D8"/>
    <w:rsid w:val="008E678F"/>
    <w:rsid w:val="008E6E74"/>
    <w:rsid w:val="008F2EB8"/>
    <w:rsid w:val="008F3A9D"/>
    <w:rsid w:val="008F49A4"/>
    <w:rsid w:val="008F549E"/>
    <w:rsid w:val="008F55DF"/>
    <w:rsid w:val="008F63D4"/>
    <w:rsid w:val="008F6979"/>
    <w:rsid w:val="008F7B5A"/>
    <w:rsid w:val="00901398"/>
    <w:rsid w:val="009016B6"/>
    <w:rsid w:val="00901965"/>
    <w:rsid w:val="0090316C"/>
    <w:rsid w:val="00904DC2"/>
    <w:rsid w:val="0090520C"/>
    <w:rsid w:val="00907105"/>
    <w:rsid w:val="00907946"/>
    <w:rsid w:val="0091354C"/>
    <w:rsid w:val="009139F4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2267"/>
    <w:rsid w:val="0093378E"/>
    <w:rsid w:val="00933A6E"/>
    <w:rsid w:val="00935487"/>
    <w:rsid w:val="00940FFA"/>
    <w:rsid w:val="009412F7"/>
    <w:rsid w:val="00942E08"/>
    <w:rsid w:val="00943749"/>
    <w:rsid w:val="00944233"/>
    <w:rsid w:val="0094443F"/>
    <w:rsid w:val="00944B17"/>
    <w:rsid w:val="00946BFE"/>
    <w:rsid w:val="00951CC8"/>
    <w:rsid w:val="0095280B"/>
    <w:rsid w:val="00952815"/>
    <w:rsid w:val="009549C3"/>
    <w:rsid w:val="0095633B"/>
    <w:rsid w:val="009572C0"/>
    <w:rsid w:val="009576EE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D05"/>
    <w:rsid w:val="0098266C"/>
    <w:rsid w:val="0098331E"/>
    <w:rsid w:val="0099370B"/>
    <w:rsid w:val="00993A2D"/>
    <w:rsid w:val="00994F29"/>
    <w:rsid w:val="00997B36"/>
    <w:rsid w:val="009A02F6"/>
    <w:rsid w:val="009A0E5A"/>
    <w:rsid w:val="009A22D3"/>
    <w:rsid w:val="009A24C0"/>
    <w:rsid w:val="009A2D89"/>
    <w:rsid w:val="009A60AC"/>
    <w:rsid w:val="009A682C"/>
    <w:rsid w:val="009A6F8C"/>
    <w:rsid w:val="009A7FAA"/>
    <w:rsid w:val="009B45C8"/>
    <w:rsid w:val="009B5576"/>
    <w:rsid w:val="009B6195"/>
    <w:rsid w:val="009B6305"/>
    <w:rsid w:val="009B703B"/>
    <w:rsid w:val="009C0B98"/>
    <w:rsid w:val="009C165C"/>
    <w:rsid w:val="009C46CC"/>
    <w:rsid w:val="009C7E7F"/>
    <w:rsid w:val="009D0ADF"/>
    <w:rsid w:val="009D6AE9"/>
    <w:rsid w:val="009D7C4D"/>
    <w:rsid w:val="009D7CDF"/>
    <w:rsid w:val="009E0FBA"/>
    <w:rsid w:val="009E35F8"/>
    <w:rsid w:val="009E3984"/>
    <w:rsid w:val="009E4E3C"/>
    <w:rsid w:val="009F3F03"/>
    <w:rsid w:val="009F4467"/>
    <w:rsid w:val="009F771B"/>
    <w:rsid w:val="009F7F42"/>
    <w:rsid w:val="00A015DC"/>
    <w:rsid w:val="00A03D3F"/>
    <w:rsid w:val="00A05BFB"/>
    <w:rsid w:val="00A061CF"/>
    <w:rsid w:val="00A10B27"/>
    <w:rsid w:val="00A11EA8"/>
    <w:rsid w:val="00A14936"/>
    <w:rsid w:val="00A1668C"/>
    <w:rsid w:val="00A176C1"/>
    <w:rsid w:val="00A24758"/>
    <w:rsid w:val="00A261AA"/>
    <w:rsid w:val="00A26720"/>
    <w:rsid w:val="00A27702"/>
    <w:rsid w:val="00A32607"/>
    <w:rsid w:val="00A33C98"/>
    <w:rsid w:val="00A34FC8"/>
    <w:rsid w:val="00A35654"/>
    <w:rsid w:val="00A37EFA"/>
    <w:rsid w:val="00A42601"/>
    <w:rsid w:val="00A430B6"/>
    <w:rsid w:val="00A44862"/>
    <w:rsid w:val="00A4511F"/>
    <w:rsid w:val="00A468D6"/>
    <w:rsid w:val="00A46EC5"/>
    <w:rsid w:val="00A507B9"/>
    <w:rsid w:val="00A5237A"/>
    <w:rsid w:val="00A53D6F"/>
    <w:rsid w:val="00A5566B"/>
    <w:rsid w:val="00A556A4"/>
    <w:rsid w:val="00A5691C"/>
    <w:rsid w:val="00A56ED5"/>
    <w:rsid w:val="00A64914"/>
    <w:rsid w:val="00A64E02"/>
    <w:rsid w:val="00A702BB"/>
    <w:rsid w:val="00A730B1"/>
    <w:rsid w:val="00A73F01"/>
    <w:rsid w:val="00A745F6"/>
    <w:rsid w:val="00A75CDA"/>
    <w:rsid w:val="00A80481"/>
    <w:rsid w:val="00A82675"/>
    <w:rsid w:val="00A84478"/>
    <w:rsid w:val="00A876EA"/>
    <w:rsid w:val="00A879D6"/>
    <w:rsid w:val="00A9163B"/>
    <w:rsid w:val="00A93DCF"/>
    <w:rsid w:val="00A9564E"/>
    <w:rsid w:val="00A973AE"/>
    <w:rsid w:val="00AA009C"/>
    <w:rsid w:val="00AA5015"/>
    <w:rsid w:val="00AA5676"/>
    <w:rsid w:val="00AB0696"/>
    <w:rsid w:val="00AB4200"/>
    <w:rsid w:val="00AB4574"/>
    <w:rsid w:val="00AB4927"/>
    <w:rsid w:val="00AB51D2"/>
    <w:rsid w:val="00AB5F99"/>
    <w:rsid w:val="00AB6200"/>
    <w:rsid w:val="00AB6A5D"/>
    <w:rsid w:val="00AB6B25"/>
    <w:rsid w:val="00AB76A1"/>
    <w:rsid w:val="00AC02BE"/>
    <w:rsid w:val="00AC0B3B"/>
    <w:rsid w:val="00AC17C2"/>
    <w:rsid w:val="00AC4476"/>
    <w:rsid w:val="00AC44AF"/>
    <w:rsid w:val="00AC7DDD"/>
    <w:rsid w:val="00AD5F26"/>
    <w:rsid w:val="00AD78E8"/>
    <w:rsid w:val="00AE0415"/>
    <w:rsid w:val="00AE5EBC"/>
    <w:rsid w:val="00AE5FE9"/>
    <w:rsid w:val="00AE7F32"/>
    <w:rsid w:val="00AF0574"/>
    <w:rsid w:val="00AF0FD3"/>
    <w:rsid w:val="00AF20A9"/>
    <w:rsid w:val="00AF2696"/>
    <w:rsid w:val="00AF41C9"/>
    <w:rsid w:val="00AF51C0"/>
    <w:rsid w:val="00AF58B1"/>
    <w:rsid w:val="00B00A39"/>
    <w:rsid w:val="00B01DAE"/>
    <w:rsid w:val="00B03CBB"/>
    <w:rsid w:val="00B04444"/>
    <w:rsid w:val="00B050E4"/>
    <w:rsid w:val="00B06472"/>
    <w:rsid w:val="00B11317"/>
    <w:rsid w:val="00B12106"/>
    <w:rsid w:val="00B12C5A"/>
    <w:rsid w:val="00B13214"/>
    <w:rsid w:val="00B136F8"/>
    <w:rsid w:val="00B13A1A"/>
    <w:rsid w:val="00B13D7B"/>
    <w:rsid w:val="00B15FCF"/>
    <w:rsid w:val="00B17EAC"/>
    <w:rsid w:val="00B20617"/>
    <w:rsid w:val="00B207E5"/>
    <w:rsid w:val="00B21331"/>
    <w:rsid w:val="00B21978"/>
    <w:rsid w:val="00B2246A"/>
    <w:rsid w:val="00B227F7"/>
    <w:rsid w:val="00B2331C"/>
    <w:rsid w:val="00B23721"/>
    <w:rsid w:val="00B251D8"/>
    <w:rsid w:val="00B26A3D"/>
    <w:rsid w:val="00B2786E"/>
    <w:rsid w:val="00B30339"/>
    <w:rsid w:val="00B32419"/>
    <w:rsid w:val="00B33900"/>
    <w:rsid w:val="00B354E8"/>
    <w:rsid w:val="00B41863"/>
    <w:rsid w:val="00B423A5"/>
    <w:rsid w:val="00B43B17"/>
    <w:rsid w:val="00B44FCB"/>
    <w:rsid w:val="00B466F9"/>
    <w:rsid w:val="00B479FC"/>
    <w:rsid w:val="00B526EE"/>
    <w:rsid w:val="00B5347C"/>
    <w:rsid w:val="00B53FFD"/>
    <w:rsid w:val="00B56828"/>
    <w:rsid w:val="00B64C5E"/>
    <w:rsid w:val="00B64F64"/>
    <w:rsid w:val="00B6544B"/>
    <w:rsid w:val="00B67323"/>
    <w:rsid w:val="00B70461"/>
    <w:rsid w:val="00B70BE5"/>
    <w:rsid w:val="00B71FE4"/>
    <w:rsid w:val="00B7227F"/>
    <w:rsid w:val="00B813BE"/>
    <w:rsid w:val="00B832B5"/>
    <w:rsid w:val="00B837E9"/>
    <w:rsid w:val="00B83AFB"/>
    <w:rsid w:val="00B853C1"/>
    <w:rsid w:val="00B8598F"/>
    <w:rsid w:val="00B9042E"/>
    <w:rsid w:val="00B905D5"/>
    <w:rsid w:val="00B90863"/>
    <w:rsid w:val="00B93549"/>
    <w:rsid w:val="00B96618"/>
    <w:rsid w:val="00B96C03"/>
    <w:rsid w:val="00B9757B"/>
    <w:rsid w:val="00BA01E6"/>
    <w:rsid w:val="00BA55FF"/>
    <w:rsid w:val="00BB06B3"/>
    <w:rsid w:val="00BB1BC8"/>
    <w:rsid w:val="00BB56E2"/>
    <w:rsid w:val="00BB62C3"/>
    <w:rsid w:val="00BB7092"/>
    <w:rsid w:val="00BC17AA"/>
    <w:rsid w:val="00BC3A35"/>
    <w:rsid w:val="00BC4EBB"/>
    <w:rsid w:val="00BC5B9F"/>
    <w:rsid w:val="00BC6E1F"/>
    <w:rsid w:val="00BC79C2"/>
    <w:rsid w:val="00BD225A"/>
    <w:rsid w:val="00BD3128"/>
    <w:rsid w:val="00BD5174"/>
    <w:rsid w:val="00BD6B88"/>
    <w:rsid w:val="00BD7024"/>
    <w:rsid w:val="00BE2D9F"/>
    <w:rsid w:val="00BE465C"/>
    <w:rsid w:val="00BE52D8"/>
    <w:rsid w:val="00BE5B91"/>
    <w:rsid w:val="00BE64A6"/>
    <w:rsid w:val="00BF1E76"/>
    <w:rsid w:val="00BF242C"/>
    <w:rsid w:val="00BF720B"/>
    <w:rsid w:val="00C01A73"/>
    <w:rsid w:val="00C01DDE"/>
    <w:rsid w:val="00C05889"/>
    <w:rsid w:val="00C1057C"/>
    <w:rsid w:val="00C135A2"/>
    <w:rsid w:val="00C13960"/>
    <w:rsid w:val="00C13AA2"/>
    <w:rsid w:val="00C15755"/>
    <w:rsid w:val="00C173B0"/>
    <w:rsid w:val="00C23720"/>
    <w:rsid w:val="00C24D61"/>
    <w:rsid w:val="00C30B35"/>
    <w:rsid w:val="00C30BF7"/>
    <w:rsid w:val="00C3137E"/>
    <w:rsid w:val="00C31AA8"/>
    <w:rsid w:val="00C326EF"/>
    <w:rsid w:val="00C36828"/>
    <w:rsid w:val="00C3753D"/>
    <w:rsid w:val="00C37E1E"/>
    <w:rsid w:val="00C416B1"/>
    <w:rsid w:val="00C45F2A"/>
    <w:rsid w:val="00C50C2E"/>
    <w:rsid w:val="00C50E69"/>
    <w:rsid w:val="00C51614"/>
    <w:rsid w:val="00C51B93"/>
    <w:rsid w:val="00C5380A"/>
    <w:rsid w:val="00C53875"/>
    <w:rsid w:val="00C63DA8"/>
    <w:rsid w:val="00C642A3"/>
    <w:rsid w:val="00C6455A"/>
    <w:rsid w:val="00C6532C"/>
    <w:rsid w:val="00C6552A"/>
    <w:rsid w:val="00C66BB9"/>
    <w:rsid w:val="00C704FF"/>
    <w:rsid w:val="00C70DF5"/>
    <w:rsid w:val="00C73716"/>
    <w:rsid w:val="00C76583"/>
    <w:rsid w:val="00C817B8"/>
    <w:rsid w:val="00C82226"/>
    <w:rsid w:val="00C830F2"/>
    <w:rsid w:val="00C83927"/>
    <w:rsid w:val="00C853C7"/>
    <w:rsid w:val="00C87293"/>
    <w:rsid w:val="00C91F6A"/>
    <w:rsid w:val="00C93A0B"/>
    <w:rsid w:val="00C970D7"/>
    <w:rsid w:val="00C972E1"/>
    <w:rsid w:val="00CA0AA2"/>
    <w:rsid w:val="00CA121F"/>
    <w:rsid w:val="00CA524B"/>
    <w:rsid w:val="00CA52CA"/>
    <w:rsid w:val="00CA601D"/>
    <w:rsid w:val="00CA7EDF"/>
    <w:rsid w:val="00CB185E"/>
    <w:rsid w:val="00CB2E8A"/>
    <w:rsid w:val="00CB2F78"/>
    <w:rsid w:val="00CB6685"/>
    <w:rsid w:val="00CC021B"/>
    <w:rsid w:val="00CC0C0C"/>
    <w:rsid w:val="00CC25E9"/>
    <w:rsid w:val="00CC345A"/>
    <w:rsid w:val="00CC3F7F"/>
    <w:rsid w:val="00CC439F"/>
    <w:rsid w:val="00CC4E43"/>
    <w:rsid w:val="00CC61EA"/>
    <w:rsid w:val="00CC739C"/>
    <w:rsid w:val="00CC7E61"/>
    <w:rsid w:val="00CD03AB"/>
    <w:rsid w:val="00CD12C3"/>
    <w:rsid w:val="00CD146E"/>
    <w:rsid w:val="00CD1B88"/>
    <w:rsid w:val="00CD23A8"/>
    <w:rsid w:val="00CD3323"/>
    <w:rsid w:val="00CD3B3D"/>
    <w:rsid w:val="00CD5ED6"/>
    <w:rsid w:val="00CE00F3"/>
    <w:rsid w:val="00CE1A69"/>
    <w:rsid w:val="00CE1AE2"/>
    <w:rsid w:val="00CE4906"/>
    <w:rsid w:val="00CE512F"/>
    <w:rsid w:val="00CE552D"/>
    <w:rsid w:val="00CE5589"/>
    <w:rsid w:val="00CE7E0B"/>
    <w:rsid w:val="00CF1D5D"/>
    <w:rsid w:val="00CF2D25"/>
    <w:rsid w:val="00CF3690"/>
    <w:rsid w:val="00CF4B0A"/>
    <w:rsid w:val="00CF51C9"/>
    <w:rsid w:val="00CF5C6A"/>
    <w:rsid w:val="00CF65AE"/>
    <w:rsid w:val="00D0076E"/>
    <w:rsid w:val="00D018FB"/>
    <w:rsid w:val="00D0229A"/>
    <w:rsid w:val="00D0583C"/>
    <w:rsid w:val="00D05EC2"/>
    <w:rsid w:val="00D0624B"/>
    <w:rsid w:val="00D06F2F"/>
    <w:rsid w:val="00D11883"/>
    <w:rsid w:val="00D151DA"/>
    <w:rsid w:val="00D21398"/>
    <w:rsid w:val="00D21781"/>
    <w:rsid w:val="00D22D29"/>
    <w:rsid w:val="00D24B0F"/>
    <w:rsid w:val="00D25D07"/>
    <w:rsid w:val="00D31766"/>
    <w:rsid w:val="00D31BE6"/>
    <w:rsid w:val="00D33A4A"/>
    <w:rsid w:val="00D33E63"/>
    <w:rsid w:val="00D34BF3"/>
    <w:rsid w:val="00D3638C"/>
    <w:rsid w:val="00D4007D"/>
    <w:rsid w:val="00D404DF"/>
    <w:rsid w:val="00D46009"/>
    <w:rsid w:val="00D46E2D"/>
    <w:rsid w:val="00D50C0F"/>
    <w:rsid w:val="00D51227"/>
    <w:rsid w:val="00D53522"/>
    <w:rsid w:val="00D55497"/>
    <w:rsid w:val="00D56FE7"/>
    <w:rsid w:val="00D57490"/>
    <w:rsid w:val="00D57EC3"/>
    <w:rsid w:val="00D60F63"/>
    <w:rsid w:val="00D612D7"/>
    <w:rsid w:val="00D61925"/>
    <w:rsid w:val="00D66AF0"/>
    <w:rsid w:val="00D66C78"/>
    <w:rsid w:val="00D720BB"/>
    <w:rsid w:val="00D73273"/>
    <w:rsid w:val="00D772CE"/>
    <w:rsid w:val="00D81551"/>
    <w:rsid w:val="00D819E6"/>
    <w:rsid w:val="00D81B57"/>
    <w:rsid w:val="00D84A48"/>
    <w:rsid w:val="00D8517C"/>
    <w:rsid w:val="00D85D98"/>
    <w:rsid w:val="00D86F30"/>
    <w:rsid w:val="00D87CFA"/>
    <w:rsid w:val="00D91FEE"/>
    <w:rsid w:val="00D92DFA"/>
    <w:rsid w:val="00D93AA9"/>
    <w:rsid w:val="00D93C52"/>
    <w:rsid w:val="00D976E4"/>
    <w:rsid w:val="00DA142B"/>
    <w:rsid w:val="00DA1802"/>
    <w:rsid w:val="00DA1B26"/>
    <w:rsid w:val="00DA424B"/>
    <w:rsid w:val="00DA717B"/>
    <w:rsid w:val="00DB0A21"/>
    <w:rsid w:val="00DB202F"/>
    <w:rsid w:val="00DB4640"/>
    <w:rsid w:val="00DB7763"/>
    <w:rsid w:val="00DC0061"/>
    <w:rsid w:val="00DC108E"/>
    <w:rsid w:val="00DC7AED"/>
    <w:rsid w:val="00DD0EF0"/>
    <w:rsid w:val="00DD1208"/>
    <w:rsid w:val="00DD1548"/>
    <w:rsid w:val="00DD2CC5"/>
    <w:rsid w:val="00DD4ABA"/>
    <w:rsid w:val="00DD5FCD"/>
    <w:rsid w:val="00DD60A5"/>
    <w:rsid w:val="00DD72BE"/>
    <w:rsid w:val="00DE3B0F"/>
    <w:rsid w:val="00DE68DE"/>
    <w:rsid w:val="00DE69B1"/>
    <w:rsid w:val="00DE723E"/>
    <w:rsid w:val="00DF2646"/>
    <w:rsid w:val="00DF503B"/>
    <w:rsid w:val="00DF7690"/>
    <w:rsid w:val="00E017D0"/>
    <w:rsid w:val="00E01D87"/>
    <w:rsid w:val="00E0496B"/>
    <w:rsid w:val="00E060A6"/>
    <w:rsid w:val="00E100EF"/>
    <w:rsid w:val="00E106D8"/>
    <w:rsid w:val="00E10DED"/>
    <w:rsid w:val="00E175E8"/>
    <w:rsid w:val="00E2264A"/>
    <w:rsid w:val="00E22C70"/>
    <w:rsid w:val="00E239CF"/>
    <w:rsid w:val="00E25131"/>
    <w:rsid w:val="00E266F0"/>
    <w:rsid w:val="00E2722F"/>
    <w:rsid w:val="00E30176"/>
    <w:rsid w:val="00E30E75"/>
    <w:rsid w:val="00E31065"/>
    <w:rsid w:val="00E31C9E"/>
    <w:rsid w:val="00E40827"/>
    <w:rsid w:val="00E42367"/>
    <w:rsid w:val="00E42960"/>
    <w:rsid w:val="00E42BA9"/>
    <w:rsid w:val="00E443ED"/>
    <w:rsid w:val="00E44D29"/>
    <w:rsid w:val="00E455F8"/>
    <w:rsid w:val="00E45DAD"/>
    <w:rsid w:val="00E461E1"/>
    <w:rsid w:val="00E46208"/>
    <w:rsid w:val="00E47B05"/>
    <w:rsid w:val="00E515BB"/>
    <w:rsid w:val="00E52ACD"/>
    <w:rsid w:val="00E5473B"/>
    <w:rsid w:val="00E54804"/>
    <w:rsid w:val="00E566FD"/>
    <w:rsid w:val="00E5677B"/>
    <w:rsid w:val="00E5791A"/>
    <w:rsid w:val="00E60163"/>
    <w:rsid w:val="00E610E2"/>
    <w:rsid w:val="00E61342"/>
    <w:rsid w:val="00E6248E"/>
    <w:rsid w:val="00E6525D"/>
    <w:rsid w:val="00E70647"/>
    <w:rsid w:val="00E72390"/>
    <w:rsid w:val="00E741F2"/>
    <w:rsid w:val="00E76A00"/>
    <w:rsid w:val="00E76B9E"/>
    <w:rsid w:val="00E773F8"/>
    <w:rsid w:val="00E77D3A"/>
    <w:rsid w:val="00E815B6"/>
    <w:rsid w:val="00E81638"/>
    <w:rsid w:val="00E84807"/>
    <w:rsid w:val="00E8746F"/>
    <w:rsid w:val="00E92A56"/>
    <w:rsid w:val="00EA364C"/>
    <w:rsid w:val="00EA3F1E"/>
    <w:rsid w:val="00EA4610"/>
    <w:rsid w:val="00EB0ED6"/>
    <w:rsid w:val="00EB21A4"/>
    <w:rsid w:val="00EB3BBE"/>
    <w:rsid w:val="00EB467E"/>
    <w:rsid w:val="00EB4CB2"/>
    <w:rsid w:val="00EB5AAE"/>
    <w:rsid w:val="00EB6F59"/>
    <w:rsid w:val="00EB7EF1"/>
    <w:rsid w:val="00ED15B8"/>
    <w:rsid w:val="00ED168D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9DF"/>
    <w:rsid w:val="00EE6C5E"/>
    <w:rsid w:val="00EF2B33"/>
    <w:rsid w:val="00EF4582"/>
    <w:rsid w:val="00EF48BD"/>
    <w:rsid w:val="00EF6EA9"/>
    <w:rsid w:val="00EF76E7"/>
    <w:rsid w:val="00EF79CD"/>
    <w:rsid w:val="00F02BD2"/>
    <w:rsid w:val="00F03288"/>
    <w:rsid w:val="00F046D8"/>
    <w:rsid w:val="00F05096"/>
    <w:rsid w:val="00F06BF1"/>
    <w:rsid w:val="00F06D09"/>
    <w:rsid w:val="00F12860"/>
    <w:rsid w:val="00F1344E"/>
    <w:rsid w:val="00F14858"/>
    <w:rsid w:val="00F14F56"/>
    <w:rsid w:val="00F15084"/>
    <w:rsid w:val="00F15119"/>
    <w:rsid w:val="00F1591C"/>
    <w:rsid w:val="00F20999"/>
    <w:rsid w:val="00F20F24"/>
    <w:rsid w:val="00F21157"/>
    <w:rsid w:val="00F23A47"/>
    <w:rsid w:val="00F23DC6"/>
    <w:rsid w:val="00F26026"/>
    <w:rsid w:val="00F26680"/>
    <w:rsid w:val="00F30CAC"/>
    <w:rsid w:val="00F33814"/>
    <w:rsid w:val="00F34FFF"/>
    <w:rsid w:val="00F41DEF"/>
    <w:rsid w:val="00F4281C"/>
    <w:rsid w:val="00F43497"/>
    <w:rsid w:val="00F4392F"/>
    <w:rsid w:val="00F439E2"/>
    <w:rsid w:val="00F46460"/>
    <w:rsid w:val="00F53318"/>
    <w:rsid w:val="00F54A85"/>
    <w:rsid w:val="00F55CEB"/>
    <w:rsid w:val="00F6023E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4105"/>
    <w:rsid w:val="00F878D7"/>
    <w:rsid w:val="00F87C44"/>
    <w:rsid w:val="00F87D13"/>
    <w:rsid w:val="00F91129"/>
    <w:rsid w:val="00F91DFF"/>
    <w:rsid w:val="00F93C10"/>
    <w:rsid w:val="00F9463C"/>
    <w:rsid w:val="00F94D21"/>
    <w:rsid w:val="00FA10C1"/>
    <w:rsid w:val="00FA187D"/>
    <w:rsid w:val="00FA47ED"/>
    <w:rsid w:val="00FB058C"/>
    <w:rsid w:val="00FB12C8"/>
    <w:rsid w:val="00FB2386"/>
    <w:rsid w:val="00FB462D"/>
    <w:rsid w:val="00FB6F59"/>
    <w:rsid w:val="00FC2B7B"/>
    <w:rsid w:val="00FC3C79"/>
    <w:rsid w:val="00FC6917"/>
    <w:rsid w:val="00FC7F5D"/>
    <w:rsid w:val="00FD2383"/>
    <w:rsid w:val="00FD4703"/>
    <w:rsid w:val="00FD4B45"/>
    <w:rsid w:val="00FD5827"/>
    <w:rsid w:val="00FD6CB7"/>
    <w:rsid w:val="00FD6FB9"/>
    <w:rsid w:val="00FD7E72"/>
    <w:rsid w:val="00FE2407"/>
    <w:rsid w:val="00FE4C84"/>
    <w:rsid w:val="00FE65E7"/>
    <w:rsid w:val="00FE702D"/>
    <w:rsid w:val="00FF107C"/>
    <w:rsid w:val="00FF17C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BI&amp;n=232595&amp;dst=100014" TargetMode="External"/><Relationship Id="rId18" Type="http://schemas.openxmlformats.org/officeDocument/2006/relationships/hyperlink" Target="https://login.consultant.ru/link/?req=doc&amp;base=IPNK&amp;n=38&amp;dst=10024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PBI&amp;n=265768&amp;dst=100001" TargetMode="External"/><Relationship Id="rId17" Type="http://schemas.openxmlformats.org/officeDocument/2006/relationships/hyperlink" Target="https://login.consultant.ru/link/?req=doc&amp;base=PAP&amp;n=112404&amp;dst=1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324568&amp;dst=1000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BI&amp;n=236673&amp;dst=10013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PISH&amp;n=37&amp;dst=100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BI&amp;n=236948&amp;dst=100001" TargetMode="External"/><Relationship Id="rId19" Type="http://schemas.openxmlformats.org/officeDocument/2006/relationships/hyperlink" Target="https://login.consultant.ru/link/?req=doc&amp;base=PBI&amp;n=241631&amp;dst=10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IPNK&amp;n=8&amp;dst=100061" TargetMode="External"/><Relationship Id="rId14" Type="http://schemas.openxmlformats.org/officeDocument/2006/relationships/hyperlink" Target="https://login.consultant.ru/link/?req=doc&amp;base=PISH&amp;n=45&amp;dst=10000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E52E-26E5-4940-9E7E-5B9088E7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Ольга Адамян</cp:lastModifiedBy>
  <cp:revision>10</cp:revision>
  <dcterms:created xsi:type="dcterms:W3CDTF">2024-04-09T02:39:00Z</dcterms:created>
  <dcterms:modified xsi:type="dcterms:W3CDTF">2024-04-10T02:59:00Z</dcterms:modified>
</cp:coreProperties>
</file>